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参会回执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" w:eastAsia="zh-CN"/>
        </w:rPr>
        <w:t>单位（企业）盖章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3"/>
        <w:tblW w:w="12720" w:type="dxa"/>
        <w:tblInd w:w="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75"/>
        <w:gridCol w:w="3540"/>
        <w:gridCol w:w="2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3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27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42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5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77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lOTVkOWRhNTJmZGFkNDRlZmQ5OGMwNzA1NzJiOTYifQ=="/>
  </w:docVars>
  <w:rsids>
    <w:rsidRoot w:val="03DA4535"/>
    <w:rsid w:val="03D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2024-02-27T09:26:00Z</dcterms:created>
  <dc:creator>loooooooong</dc:creator>
  <cp:lastModifiedBy>loooooooong</cp:lastModifiedBy>
  <dcterms:modified xsi:type="dcterms:W3CDTF">2024-02-27T09:26:27Z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EA03024167A94160A19AF7D8BB7BF7AA_11</vt:lpwstr>
  </property>
</Properties>
</file>